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8F2" w:rsidRDefault="00592D63">
      <w:bookmarkStart w:id="0" w:name="_GoBack"/>
      <w:r>
        <w:rPr>
          <w:rStyle w:val="a3"/>
        </w:rPr>
        <w:t>Полицейские района Печатники выявили факт нарушения миграционного законодательства</w:t>
      </w:r>
      <w:bookmarkEnd w:id="0"/>
      <w:r>
        <w:br/>
      </w:r>
      <w:r>
        <w:br/>
        <w:t>В рамках проведения оперативно-профилактической операции сотрудники полиции ЮВАО задержали подозреваемого в нарушении миграционного законодательства</w:t>
      </w:r>
      <w:r>
        <w:br/>
      </w:r>
      <w:r>
        <w:br/>
        <w:t>Сотрудниками ОМВД России по району Печатники установлено, что 29-летний житель столицы предоставил для проживания четверым иностранным гражданам нежилое помещение на территории промышленной зоны, расположенном на улице Проектируемый проезд 5112, нарушив тем самым порядок миграционного учета на территории РФ.</w:t>
      </w:r>
      <w:r>
        <w:br/>
      </w:r>
      <w:r>
        <w:br/>
        <w:t>По данному факту отделом дознания ОМВД России по району Печатники возбуждено уголовное дело по признакам преступления, предусмотренного ст. 322.1 УК РФ «Организация незаконной миграции». В отношении подозреваемого избрана мера процессуального принуждения в виде обязательства о явке.</w:t>
      </w:r>
      <w:r>
        <w:br/>
      </w:r>
      <w:r>
        <w:br/>
      </w:r>
      <w:r>
        <w:rPr>
          <w:rStyle w:val="im"/>
        </w:rPr>
        <w:t>Пресс-служба УВД по ЮВАО</w:t>
      </w:r>
      <w:r>
        <w:br/>
      </w:r>
      <w:r>
        <w:rPr>
          <w:rStyle w:val="im"/>
        </w:rPr>
        <w:t>(495) 709-18-18</w:t>
      </w:r>
    </w:p>
    <w:sectPr w:rsidR="00FF1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D63"/>
    <w:rsid w:val="00592D63"/>
    <w:rsid w:val="00FF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7164B-5F91-45A8-9559-86EF2463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2D63"/>
    <w:rPr>
      <w:b/>
      <w:bCs/>
    </w:rPr>
  </w:style>
  <w:style w:type="character" w:customStyle="1" w:styleId="im">
    <w:name w:val="im"/>
    <w:basedOn w:val="a0"/>
    <w:rsid w:val="00592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2017-10-09T12:47:00Z</dcterms:created>
  <dcterms:modified xsi:type="dcterms:W3CDTF">2017-10-09T12:47:00Z</dcterms:modified>
</cp:coreProperties>
</file>